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05623" w:rsidRPr="009E38A7" w:rsidRDefault="00D05623" w:rsidP="00D05623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D05623" w:rsidRPr="009E38A7" w:rsidTr="009457D1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05623" w:rsidRPr="009E38A7" w:rsidTr="009457D1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075C84" w:rsidP="009457D1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C84">
              <w:rPr>
                <w:rFonts w:ascii="Times New Roman" w:hAnsi="Times New Roman" w:cs="Times New Roman"/>
                <w:b/>
                <w:sz w:val="24"/>
                <w:szCs w:val="24"/>
              </w:rPr>
              <w:t>2.02.06.02.098</w:t>
            </w:r>
          </w:p>
        </w:tc>
      </w:tr>
    </w:tbl>
    <w:p w:rsidR="00D05623" w:rsidRPr="009E38A7" w:rsidRDefault="00D05623" w:rsidP="00D05623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D05623" w:rsidRPr="001630EB" w:rsidRDefault="00F34C2B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21. Yüzyıl Sınıfında Dil Öğretimi ve Öğrenimi</w:t>
      </w:r>
      <w:r w:rsidR="00D05623" w:rsidRPr="001630EB">
        <w:rPr>
          <w:rFonts w:ascii="Times New Roman" w:eastAsia="Calibri" w:hAnsi="Times New Roman" w:cs="Times New Roman"/>
          <w:sz w:val="24"/>
          <w:szCs w:val="24"/>
        </w:rPr>
        <w:t xml:space="preserve"> Uzaktan Eğitim Semineri</w:t>
      </w:r>
      <w:bookmarkStart w:id="0" w:name="_GoBack"/>
      <w:bookmarkEnd w:id="0"/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1630EB" w:rsidRDefault="00D05623" w:rsidP="00D0562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630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163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1630EB" w:rsidRDefault="00D05623" w:rsidP="000217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okul ve kurumlarda görev yapan İngilizce öğretmenlerinin </w:t>
      </w:r>
      <w:r w:rsidR="00BC7607">
        <w:rPr>
          <w:rFonts w:ascii="Times New Roman" w:eastAsia="Calibri" w:hAnsi="Times New Roman" w:cs="Times New Roman"/>
          <w:sz w:val="24"/>
          <w:szCs w:val="24"/>
        </w:rPr>
        <w:t>21. y</w:t>
      </w:r>
      <w:r w:rsidR="00340B56">
        <w:rPr>
          <w:rFonts w:ascii="Times New Roman" w:eastAsia="Calibri" w:hAnsi="Times New Roman" w:cs="Times New Roman"/>
          <w:sz w:val="24"/>
          <w:szCs w:val="24"/>
        </w:rPr>
        <w:t>üzyıl sınıfında yabancı dil öğretimi ve öğrenimine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yönelik </w:t>
      </w:r>
      <w:r w:rsidR="006E752B">
        <w:rPr>
          <w:rFonts w:ascii="Times New Roman" w:eastAsia="Calibri" w:hAnsi="Times New Roman" w:cs="Times New Roman"/>
          <w:sz w:val="24"/>
          <w:szCs w:val="24"/>
        </w:rPr>
        <w:t>yaklaşımlar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konusunda bilgi ve becerilerini artırmak amacıyla düzenlenmiştir. Bu faaliyeti tamamlayan her katılımcı; 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271E" w:rsidRPr="00F20EA4" w:rsidRDefault="0087271E" w:rsidP="0087271E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20EA4">
        <w:rPr>
          <w:rFonts w:ascii="Times New Roman" w:hAnsi="Times New Roman" w:cs="Times New Roman"/>
          <w:sz w:val="24"/>
          <w:szCs w:val="24"/>
        </w:rPr>
        <w:t>Geleneksel</w:t>
      </w:r>
      <w:r>
        <w:rPr>
          <w:rFonts w:ascii="Times New Roman" w:hAnsi="Times New Roman" w:cs="Times New Roman"/>
          <w:sz w:val="24"/>
          <w:szCs w:val="24"/>
        </w:rPr>
        <w:t xml:space="preserve"> dil öğrenimi</w:t>
      </w:r>
      <w:r w:rsidRPr="00F20EA4">
        <w:rPr>
          <w:rFonts w:ascii="Times New Roman" w:hAnsi="Times New Roman" w:cs="Times New Roman"/>
          <w:sz w:val="24"/>
          <w:szCs w:val="24"/>
        </w:rPr>
        <w:t xml:space="preserve"> ve 2</w:t>
      </w:r>
      <w:r w:rsidR="00BC7607">
        <w:rPr>
          <w:rFonts w:ascii="Times New Roman" w:hAnsi="Times New Roman" w:cs="Times New Roman"/>
          <w:sz w:val="24"/>
          <w:szCs w:val="24"/>
        </w:rPr>
        <w:t>1. y</w:t>
      </w:r>
      <w:r>
        <w:rPr>
          <w:rFonts w:ascii="Times New Roman" w:hAnsi="Times New Roman" w:cs="Times New Roman"/>
          <w:sz w:val="24"/>
          <w:szCs w:val="24"/>
        </w:rPr>
        <w:t>üzyıl dil öğrenimi arasındaki farkları açıklar</w:t>
      </w:r>
      <w:r w:rsidR="00FB62E0">
        <w:rPr>
          <w:rFonts w:ascii="Times New Roman" w:hAnsi="Times New Roman" w:cs="Times New Roman"/>
          <w:sz w:val="24"/>
          <w:szCs w:val="24"/>
        </w:rPr>
        <w:t>.</w:t>
      </w:r>
    </w:p>
    <w:p w:rsidR="003B40FB" w:rsidRDefault="0087271E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 ve dil öğreniminde iletişim ve işbirliği kavramlarının önemini açıklar</w:t>
      </w:r>
      <w:r w:rsidR="00FB62E0">
        <w:rPr>
          <w:rFonts w:ascii="Times New Roman" w:hAnsi="Times New Roman" w:cs="Times New Roman"/>
          <w:sz w:val="24"/>
          <w:szCs w:val="24"/>
        </w:rPr>
        <w:t>.</w:t>
      </w:r>
    </w:p>
    <w:p w:rsidR="003B40FB" w:rsidRDefault="0087271E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içi etkinlikleri daha iletişimsel ve işbirlikçi hale getirir</w:t>
      </w:r>
      <w:r w:rsidR="00FB62E0">
        <w:rPr>
          <w:rFonts w:ascii="Times New Roman" w:hAnsi="Times New Roman" w:cs="Times New Roman"/>
          <w:sz w:val="24"/>
          <w:szCs w:val="24"/>
        </w:rPr>
        <w:t>.</w:t>
      </w:r>
    </w:p>
    <w:p w:rsidR="003B40FB" w:rsidRDefault="00E35690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 öğreniminde eleştirel düşünme ve yaratıcılığın geliştirilmesinin önemini açıklar</w:t>
      </w:r>
      <w:r w:rsidR="00FB62E0">
        <w:rPr>
          <w:rFonts w:ascii="Times New Roman" w:hAnsi="Times New Roman" w:cs="Times New Roman"/>
          <w:sz w:val="24"/>
          <w:szCs w:val="24"/>
        </w:rPr>
        <w:t>.</w:t>
      </w:r>
    </w:p>
    <w:p w:rsidR="003B40FB" w:rsidRDefault="00752F65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Sınıfta dil öğreniminde ve ötesinde kritikliği ve yaratıcılığın önemini kavrar</w:t>
      </w:r>
      <w:r w:rsidR="00FB62E0">
        <w:rPr>
          <w:rFonts w:ascii="Times New Roman" w:hAnsi="Times New Roman" w:cs="Times New Roman"/>
          <w:sz w:val="24"/>
          <w:szCs w:val="24"/>
        </w:rPr>
        <w:t>.</w:t>
      </w:r>
      <w:r w:rsidR="00E35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2F65" w:rsidRPr="00F64AAA" w:rsidRDefault="00752F65" w:rsidP="00752F6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Üst Düzey Düşünme Becerileri (</w:t>
      </w:r>
      <w:r w:rsidRPr="00AA5986">
        <w:rPr>
          <w:rFonts w:ascii="Times New Roman" w:hAnsi="Times New Roman" w:cs="Times New Roman"/>
          <w:sz w:val="24"/>
          <w:szCs w:val="24"/>
        </w:rPr>
        <w:t>H.O.T.S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A5986">
        <w:rPr>
          <w:rFonts w:ascii="Times New Roman" w:hAnsi="Times New Roman" w:cs="Times New Roman"/>
          <w:sz w:val="24"/>
          <w:szCs w:val="24"/>
        </w:rPr>
        <w:t xml:space="preserve"> veya</w:t>
      </w:r>
      <w:r>
        <w:rPr>
          <w:rFonts w:ascii="Times New Roman" w:hAnsi="Times New Roman" w:cs="Times New Roman"/>
          <w:sz w:val="24"/>
          <w:szCs w:val="24"/>
        </w:rPr>
        <w:t xml:space="preserve"> Alt Düzey Düşünme Becerileri</w:t>
      </w:r>
      <w:r w:rsidRPr="00AA59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A5986">
        <w:rPr>
          <w:rFonts w:ascii="Times New Roman" w:hAnsi="Times New Roman" w:cs="Times New Roman"/>
          <w:sz w:val="24"/>
          <w:szCs w:val="24"/>
        </w:rPr>
        <w:t>L.O.T.S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64AAA">
        <w:rPr>
          <w:rFonts w:ascii="Times New Roman" w:hAnsi="Times New Roman" w:cs="Times New Roman"/>
          <w:sz w:val="24"/>
          <w:szCs w:val="24"/>
        </w:rPr>
        <w:t xml:space="preserve"> için dil öğre</w:t>
      </w:r>
      <w:r>
        <w:rPr>
          <w:rFonts w:ascii="Times New Roman" w:hAnsi="Times New Roman" w:cs="Times New Roman"/>
          <w:sz w:val="24"/>
          <w:szCs w:val="24"/>
        </w:rPr>
        <w:t>nme aktivitelerini değerlendirir</w:t>
      </w:r>
      <w:r w:rsidR="00FB62E0">
        <w:rPr>
          <w:rFonts w:ascii="Times New Roman" w:hAnsi="Times New Roman" w:cs="Times New Roman"/>
          <w:sz w:val="24"/>
          <w:szCs w:val="24"/>
        </w:rPr>
        <w:t>.</w:t>
      </w:r>
    </w:p>
    <w:p w:rsidR="00F64AAA" w:rsidRPr="007C3991" w:rsidRDefault="00F64AAA" w:rsidP="00F64AAA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AA5986">
        <w:rPr>
          <w:rFonts w:ascii="Times New Roman" w:hAnsi="Times New Roman" w:cs="Times New Roman"/>
          <w:sz w:val="24"/>
          <w:szCs w:val="24"/>
        </w:rPr>
        <w:t>il öğretimi için kritik ve yar</w:t>
      </w:r>
      <w:r w:rsidR="00752F65">
        <w:rPr>
          <w:rFonts w:ascii="Times New Roman" w:hAnsi="Times New Roman" w:cs="Times New Roman"/>
          <w:sz w:val="24"/>
          <w:szCs w:val="24"/>
        </w:rPr>
        <w:t>atıcı stratejileri belirler</w:t>
      </w:r>
      <w:r w:rsidR="00FB62E0">
        <w:rPr>
          <w:rFonts w:ascii="Times New Roman" w:hAnsi="Times New Roman" w:cs="Times New Roman"/>
          <w:sz w:val="24"/>
          <w:szCs w:val="24"/>
        </w:rPr>
        <w:t>.</w:t>
      </w:r>
    </w:p>
    <w:p w:rsidR="00C45D97" w:rsidRPr="00C45D97" w:rsidRDefault="00C45D97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45D97">
        <w:rPr>
          <w:rFonts w:ascii="Times New Roman" w:eastAsia="Calibri" w:hAnsi="Times New Roman" w:cs="Times New Roman"/>
          <w:sz w:val="24"/>
          <w:szCs w:val="24"/>
        </w:rPr>
        <w:t>Dil öğrenimi ve öğretiminde dijital okuryazarlığın önemini açıklar</w:t>
      </w:r>
      <w:r w:rsidR="00FB62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B40FB" w:rsidRDefault="009D1C44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C3991">
        <w:rPr>
          <w:rFonts w:ascii="Times New Roman" w:hAnsi="Times New Roman" w:cs="Times New Roman"/>
          <w:sz w:val="24"/>
          <w:szCs w:val="24"/>
        </w:rPr>
        <w:t>21. yüzyıl becerilerini bütünle</w:t>
      </w:r>
      <w:r>
        <w:rPr>
          <w:rFonts w:ascii="Times New Roman" w:hAnsi="Times New Roman" w:cs="Times New Roman"/>
          <w:sz w:val="24"/>
          <w:szCs w:val="24"/>
        </w:rPr>
        <w:t>ştirmek için</w:t>
      </w:r>
      <w:r w:rsidR="002D2A78">
        <w:rPr>
          <w:rFonts w:ascii="Times New Roman" w:hAnsi="Times New Roman" w:cs="Times New Roman"/>
          <w:sz w:val="24"/>
          <w:szCs w:val="24"/>
        </w:rPr>
        <w:t xml:space="preserve"> yüksek, düşük ya da</w:t>
      </w:r>
      <w:r w:rsidR="002D2A78" w:rsidRPr="007C3991">
        <w:rPr>
          <w:rFonts w:ascii="Times New Roman" w:hAnsi="Times New Roman" w:cs="Times New Roman"/>
          <w:sz w:val="24"/>
          <w:szCs w:val="24"/>
        </w:rPr>
        <w:t xml:space="preserve"> </w:t>
      </w:r>
      <w:r w:rsidR="002D2A78">
        <w:rPr>
          <w:rFonts w:ascii="Times New Roman" w:hAnsi="Times New Roman" w:cs="Times New Roman"/>
          <w:sz w:val="24"/>
          <w:szCs w:val="24"/>
        </w:rPr>
        <w:t>sıfır teknoloji kullanarak</w:t>
      </w:r>
      <w:r>
        <w:rPr>
          <w:rFonts w:ascii="Times New Roman" w:hAnsi="Times New Roman" w:cs="Times New Roman"/>
          <w:sz w:val="24"/>
          <w:szCs w:val="24"/>
        </w:rPr>
        <w:t xml:space="preserve"> görevler tasarlayabilir</w:t>
      </w:r>
      <w:r w:rsidR="00FB62E0">
        <w:rPr>
          <w:rFonts w:ascii="Times New Roman" w:hAnsi="Times New Roman" w:cs="Times New Roman"/>
          <w:sz w:val="24"/>
          <w:szCs w:val="24"/>
        </w:rPr>
        <w:t>.</w:t>
      </w:r>
      <w:r w:rsidR="00C76D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C44" w:rsidRDefault="009D1C44" w:rsidP="009D1C4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C3991">
        <w:rPr>
          <w:rFonts w:ascii="Times New Roman" w:hAnsi="Times New Roman" w:cs="Times New Roman"/>
          <w:sz w:val="24"/>
          <w:szCs w:val="24"/>
        </w:rPr>
        <w:t>21. yüzyıl becerilerini bütünle</w:t>
      </w:r>
      <w:r>
        <w:rPr>
          <w:rFonts w:ascii="Times New Roman" w:hAnsi="Times New Roman" w:cs="Times New Roman"/>
          <w:sz w:val="24"/>
          <w:szCs w:val="24"/>
        </w:rPr>
        <w:t>ştirmek için</w:t>
      </w:r>
      <w:r w:rsidR="002D2A78">
        <w:rPr>
          <w:rFonts w:ascii="Times New Roman" w:hAnsi="Times New Roman" w:cs="Times New Roman"/>
          <w:sz w:val="24"/>
          <w:szCs w:val="24"/>
        </w:rPr>
        <w:t xml:space="preserve"> yüksek, düşük ya da</w:t>
      </w:r>
      <w:r w:rsidR="002D2A78" w:rsidRPr="007C3991">
        <w:rPr>
          <w:rFonts w:ascii="Times New Roman" w:hAnsi="Times New Roman" w:cs="Times New Roman"/>
          <w:sz w:val="24"/>
          <w:szCs w:val="24"/>
        </w:rPr>
        <w:t xml:space="preserve"> </w:t>
      </w:r>
      <w:r w:rsidR="002D2A78">
        <w:rPr>
          <w:rFonts w:ascii="Times New Roman" w:hAnsi="Times New Roman" w:cs="Times New Roman"/>
          <w:sz w:val="24"/>
          <w:szCs w:val="24"/>
        </w:rPr>
        <w:t>sıfır teknoloji kullanarak</w:t>
      </w:r>
      <w:r>
        <w:rPr>
          <w:rFonts w:ascii="Times New Roman" w:hAnsi="Times New Roman" w:cs="Times New Roman"/>
          <w:sz w:val="24"/>
          <w:szCs w:val="24"/>
        </w:rPr>
        <w:t xml:space="preserve"> görevler uyarlayabilir</w:t>
      </w:r>
      <w:r w:rsidR="00FB62E0">
        <w:rPr>
          <w:rFonts w:ascii="Times New Roman" w:hAnsi="Times New Roman" w:cs="Times New Roman"/>
          <w:sz w:val="24"/>
          <w:szCs w:val="24"/>
        </w:rPr>
        <w:t>.</w:t>
      </w:r>
    </w:p>
    <w:p w:rsidR="009D1C44" w:rsidRDefault="00FB62E0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Öğretim süreçlerini </w:t>
      </w:r>
      <w:r w:rsidRPr="007C3991">
        <w:rPr>
          <w:rFonts w:ascii="Times New Roman" w:hAnsi="Times New Roman" w:cs="Times New Roman"/>
          <w:sz w:val="24"/>
          <w:szCs w:val="24"/>
        </w:rPr>
        <w:t>veri ve gizlilik</w:t>
      </w:r>
      <w:r>
        <w:rPr>
          <w:rFonts w:ascii="Times New Roman" w:hAnsi="Times New Roman" w:cs="Times New Roman"/>
          <w:sz w:val="24"/>
          <w:szCs w:val="24"/>
        </w:rPr>
        <w:t xml:space="preserve"> açısından değerlendirir.</w:t>
      </w:r>
    </w:p>
    <w:p w:rsidR="009D1C44" w:rsidRPr="007C3991" w:rsidRDefault="009D1C44" w:rsidP="009D1C4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C3991">
        <w:rPr>
          <w:rFonts w:ascii="Times New Roman" w:hAnsi="Times New Roman" w:cs="Times New Roman"/>
          <w:sz w:val="24"/>
          <w:szCs w:val="24"/>
        </w:rPr>
        <w:t xml:space="preserve">Çevrimiçi güvenliği teşvik </w:t>
      </w:r>
      <w:r w:rsidR="00FB62E0">
        <w:rPr>
          <w:rFonts w:ascii="Times New Roman" w:hAnsi="Times New Roman" w:cs="Times New Roman"/>
          <w:sz w:val="24"/>
          <w:szCs w:val="24"/>
        </w:rPr>
        <w:t>eder.</w:t>
      </w:r>
    </w:p>
    <w:p w:rsidR="009D1C44" w:rsidRPr="007C3991" w:rsidRDefault="00FB62E0" w:rsidP="009D1C4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Kendi d</w:t>
      </w:r>
      <w:r w:rsidR="009D1C44" w:rsidRPr="007C3991">
        <w:rPr>
          <w:rFonts w:ascii="Times New Roman" w:hAnsi="Times New Roman" w:cs="Times New Roman"/>
          <w:sz w:val="24"/>
          <w:szCs w:val="24"/>
        </w:rPr>
        <w:t>ijital ayak izini</w:t>
      </w:r>
      <w:r>
        <w:rPr>
          <w:rFonts w:ascii="Times New Roman" w:hAnsi="Times New Roman" w:cs="Times New Roman"/>
          <w:sz w:val="24"/>
          <w:szCs w:val="24"/>
        </w:rPr>
        <w:t xml:space="preserve"> analiz eder.</w:t>
      </w:r>
    </w:p>
    <w:p w:rsidR="009D1C44" w:rsidRPr="000B6CCE" w:rsidRDefault="00B456A7" w:rsidP="009D1C44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Telif hakkı konusunu açıklar. </w:t>
      </w:r>
    </w:p>
    <w:p w:rsidR="000B6CCE" w:rsidRDefault="000B6CCE" w:rsidP="000B6CCE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içinde ve sınıf dışında uygulanan aktivitelerde teknolojiyi kullanır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0B6CCE" w:rsidRPr="007C3991" w:rsidRDefault="000B6CCE" w:rsidP="000B6CCE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C3991">
        <w:rPr>
          <w:rFonts w:ascii="Times New Roman" w:hAnsi="Times New Roman" w:cs="Times New Roman"/>
          <w:sz w:val="24"/>
          <w:szCs w:val="24"/>
        </w:rPr>
        <w:t xml:space="preserve">Teknoloji ile </w:t>
      </w:r>
      <w:r w:rsidR="007907D5">
        <w:rPr>
          <w:rFonts w:ascii="Times New Roman" w:hAnsi="Times New Roman" w:cs="Times New Roman"/>
          <w:sz w:val="24"/>
          <w:szCs w:val="24"/>
        </w:rPr>
        <w:t xml:space="preserve">öğretme ve öğrenme uygulamalarını tanımlar. </w:t>
      </w:r>
    </w:p>
    <w:p w:rsidR="000B6CCE" w:rsidRPr="007C3991" w:rsidRDefault="000B6CCE" w:rsidP="000B6CCE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C3991">
        <w:rPr>
          <w:rFonts w:ascii="Times New Roman" w:hAnsi="Times New Roman" w:cs="Times New Roman"/>
          <w:sz w:val="24"/>
          <w:szCs w:val="24"/>
        </w:rPr>
        <w:t>Öğrenme uygulamalar</w:t>
      </w:r>
      <w:r w:rsidR="007907D5">
        <w:rPr>
          <w:rFonts w:ascii="Times New Roman" w:hAnsi="Times New Roman" w:cs="Times New Roman"/>
          <w:sz w:val="24"/>
          <w:szCs w:val="24"/>
        </w:rPr>
        <w:t>ında teknoloji/araç kullanımını</w:t>
      </w:r>
      <w:r w:rsidRPr="007C3991">
        <w:rPr>
          <w:rFonts w:ascii="Times New Roman" w:hAnsi="Times New Roman" w:cs="Times New Roman"/>
          <w:sz w:val="24"/>
          <w:szCs w:val="24"/>
        </w:rPr>
        <w:t xml:space="preserve"> değerlen</w:t>
      </w:r>
      <w:r w:rsidR="007907D5">
        <w:rPr>
          <w:rFonts w:ascii="Times New Roman" w:hAnsi="Times New Roman" w:cs="Times New Roman"/>
          <w:sz w:val="24"/>
          <w:szCs w:val="24"/>
        </w:rPr>
        <w:t>dirir.</w:t>
      </w:r>
    </w:p>
    <w:p w:rsidR="000B6CCE" w:rsidRPr="00FC653E" w:rsidRDefault="000B6CCE" w:rsidP="000B6CCE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7C3991">
        <w:rPr>
          <w:rFonts w:ascii="Times New Roman" w:hAnsi="Times New Roman" w:cs="Times New Roman"/>
          <w:sz w:val="24"/>
          <w:szCs w:val="24"/>
        </w:rPr>
        <w:t xml:space="preserve">Teknoloji </w:t>
      </w:r>
      <w:r w:rsidR="00AE41B1">
        <w:rPr>
          <w:rFonts w:ascii="Times New Roman" w:hAnsi="Times New Roman" w:cs="Times New Roman"/>
          <w:sz w:val="24"/>
          <w:szCs w:val="24"/>
        </w:rPr>
        <w:t xml:space="preserve">kullanım politikalarını keşfeder. </w:t>
      </w:r>
    </w:p>
    <w:p w:rsidR="00D05623" w:rsidRDefault="00BC7607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y</w:t>
      </w:r>
      <w:r w:rsidR="00AE41B1">
        <w:rPr>
          <w:rFonts w:ascii="Times New Roman" w:hAnsi="Times New Roman" w:cs="Times New Roman"/>
          <w:sz w:val="24"/>
          <w:szCs w:val="24"/>
        </w:rPr>
        <w:t>üzyıl yaklaşımlarına</w:t>
      </w:r>
      <w:r w:rsidR="00D05623">
        <w:rPr>
          <w:rFonts w:ascii="Times New Roman" w:hAnsi="Times New Roman" w:cs="Times New Roman"/>
          <w:sz w:val="24"/>
          <w:szCs w:val="24"/>
        </w:rPr>
        <w:t xml:space="preserve"> yönelik değişiklikleri sınıfında uygular. </w:t>
      </w:r>
    </w:p>
    <w:p w:rsidR="00D05623" w:rsidRDefault="00D05623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Meslektaşlarıyla bilgi ve deneyim paylaşımında bulunur.</w:t>
      </w:r>
    </w:p>
    <w:p w:rsidR="00063BE2" w:rsidRPr="003C56A6" w:rsidRDefault="00063BE2" w:rsidP="00063BE2">
      <w:pPr>
        <w:pStyle w:val="AralkYok"/>
        <w:numPr>
          <w:ilvl w:val="0"/>
          <w:numId w:val="3"/>
        </w:numPr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D05623" w:rsidRPr="009E38A7" w:rsidRDefault="00D05623" w:rsidP="00D05623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D05623" w:rsidRPr="0024438C" w:rsidRDefault="00D05623" w:rsidP="002443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438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244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D05623" w:rsidRPr="009E38A7" w:rsidRDefault="00D05623" w:rsidP="00BC760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84CA3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084CA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084CA3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084C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4CA3" w:rsidRPr="00084CA3">
        <w:rPr>
          <w:rFonts w:ascii="Times New Roman" w:eastAsia="Calibri" w:hAnsi="Times New Roman" w:cs="Times New Roman"/>
          <w:sz w:val="24"/>
          <w:szCs w:val="24"/>
        </w:rPr>
        <w:t>1</w:t>
      </w:r>
      <w:r w:rsidR="00D65B76">
        <w:rPr>
          <w:rFonts w:ascii="Times New Roman" w:eastAsia="Calibri" w:hAnsi="Times New Roman" w:cs="Times New Roman"/>
          <w:sz w:val="24"/>
          <w:szCs w:val="24"/>
        </w:rPr>
        <w:t>6</w:t>
      </w:r>
      <w:r w:rsidRPr="00084CA3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D05623" w:rsidRPr="009E38A7" w:rsidRDefault="00D05623" w:rsidP="0024438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BC7607" w:rsidRPr="00BC7607" w:rsidRDefault="00D05623" w:rsidP="00BC7607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  <w:r w:rsidR="00BC76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:rsidR="00D05623" w:rsidRPr="009E38A7" w:rsidRDefault="00D05623" w:rsidP="0024438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7B2F3A" w:rsidRPr="007B2F3A" w:rsidRDefault="007B2F3A" w:rsidP="007B2F3A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asenkron olarak OYS alt yapısı içerisinde uzaktan eğitim yöntem ve teknikleriyle verilecektir.</w:t>
      </w:r>
    </w:p>
    <w:p w:rsidR="007B2F3A" w:rsidRPr="007B2F3A" w:rsidRDefault="007B2F3A" w:rsidP="007B2F3A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görevlisi olarak; bu alanda deneyimli hizmet içi eğitimler veren öğretmen/akademisyen veya bu alanda uzman eğitimciler görev alacaktır.</w:t>
      </w:r>
    </w:p>
    <w:p w:rsidR="00D05623" w:rsidRPr="00927842" w:rsidRDefault="00BC7607" w:rsidP="00D05623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8"/>
          <w:szCs w:val="24"/>
          <w:lang w:eastAsia="tr-TR"/>
        </w:rPr>
      </w:pPr>
      <w:r>
        <w:rPr>
          <w:rFonts w:ascii="Times New Roman" w:hAnsi="Times New Roman"/>
          <w:sz w:val="24"/>
        </w:rPr>
        <w:t>Faaliyet</w:t>
      </w:r>
      <w:r w:rsidR="00D05623">
        <w:rPr>
          <w:rFonts w:ascii="Times New Roman" w:hAnsi="Times New Roman"/>
          <w:sz w:val="24"/>
        </w:rPr>
        <w:t>,</w:t>
      </w:r>
      <w:r w:rsidR="00D05623" w:rsidRPr="00927842">
        <w:rPr>
          <w:rFonts w:ascii="Times New Roman" w:hAnsi="Times New Roman"/>
          <w:sz w:val="24"/>
        </w:rPr>
        <w:t xml:space="preserve"> merkezi </w:t>
      </w:r>
      <w:r w:rsidR="007B2F3A">
        <w:rPr>
          <w:rFonts w:ascii="Times New Roman" w:hAnsi="Times New Roman"/>
          <w:sz w:val="24"/>
        </w:rPr>
        <w:t xml:space="preserve">hizmet içi eğitim </w:t>
      </w:r>
      <w:r w:rsidR="00D05623">
        <w:rPr>
          <w:rFonts w:ascii="Times New Roman" w:hAnsi="Times New Roman"/>
          <w:sz w:val="24"/>
        </w:rPr>
        <w:t xml:space="preserve">faaliyet </w:t>
      </w:r>
      <w:r w:rsidR="00D05623" w:rsidRPr="00927842">
        <w:rPr>
          <w:rFonts w:ascii="Times New Roman" w:hAnsi="Times New Roman"/>
          <w:sz w:val="24"/>
        </w:rPr>
        <w:t>olarak düzenlenecektir.</w:t>
      </w:r>
    </w:p>
    <w:p w:rsidR="00D05623" w:rsidRPr="009E38A7" w:rsidRDefault="00D05623" w:rsidP="00BC760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24438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D05623" w:rsidRPr="009E38A7" w:rsidRDefault="00D05623" w:rsidP="00D05623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Konuların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D05623" w:rsidRPr="009E38A7" w:rsidTr="009457D1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0EA4" w:rsidRPr="00F20EA4" w:rsidRDefault="00F20EA4" w:rsidP="00F20E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A4">
              <w:rPr>
                <w:rFonts w:ascii="Times New Roman" w:hAnsi="Times New Roman" w:cs="Times New Roman"/>
                <w:b/>
                <w:sz w:val="24"/>
                <w:szCs w:val="24"/>
              </w:rPr>
              <w:t>21. yüzyıl sınıfında iletişim ve işbirliği</w:t>
            </w:r>
          </w:p>
          <w:p w:rsidR="00F20EA4" w:rsidRPr="00F20EA4" w:rsidRDefault="00F20EA4" w:rsidP="00F20EA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0EA4">
              <w:rPr>
                <w:rFonts w:ascii="Times New Roman" w:hAnsi="Times New Roman" w:cs="Times New Roman"/>
                <w:sz w:val="24"/>
                <w:szCs w:val="24"/>
              </w:rPr>
              <w:t xml:space="preserve">Geleneksel </w:t>
            </w:r>
            <w:r w:rsidR="00523675">
              <w:rPr>
                <w:rFonts w:ascii="Times New Roman" w:hAnsi="Times New Roman" w:cs="Times New Roman"/>
                <w:sz w:val="24"/>
                <w:szCs w:val="24"/>
              </w:rPr>
              <w:t xml:space="preserve">dil öğrenimi </w:t>
            </w:r>
            <w:r w:rsidRPr="00F20EA4">
              <w:rPr>
                <w:rFonts w:ascii="Times New Roman" w:hAnsi="Times New Roman" w:cs="Times New Roman"/>
                <w:sz w:val="24"/>
                <w:szCs w:val="24"/>
              </w:rPr>
              <w:t>ve 2</w:t>
            </w:r>
            <w:r w:rsidR="009E3217">
              <w:rPr>
                <w:rFonts w:ascii="Times New Roman" w:hAnsi="Times New Roman" w:cs="Times New Roman"/>
                <w:sz w:val="24"/>
                <w:szCs w:val="24"/>
              </w:rPr>
              <w:t>1. Yüzyıl dil öğrenimini anlama</w:t>
            </w:r>
          </w:p>
          <w:p w:rsidR="00F20EA4" w:rsidRPr="00F20EA4" w:rsidRDefault="00F20EA4" w:rsidP="00F20EA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0EA4">
              <w:rPr>
                <w:rFonts w:ascii="Times New Roman" w:hAnsi="Times New Roman" w:cs="Times New Roman"/>
                <w:sz w:val="24"/>
                <w:szCs w:val="24"/>
              </w:rPr>
              <w:t xml:space="preserve">Geleneksel </w:t>
            </w:r>
            <w:r w:rsidR="00523675">
              <w:rPr>
                <w:rFonts w:ascii="Times New Roman" w:hAnsi="Times New Roman" w:cs="Times New Roman"/>
                <w:sz w:val="24"/>
                <w:szCs w:val="24"/>
              </w:rPr>
              <w:t xml:space="preserve">dil öğrenimi </w:t>
            </w:r>
            <w:r w:rsidRPr="00F20EA4">
              <w:rPr>
                <w:rFonts w:ascii="Times New Roman" w:hAnsi="Times New Roman" w:cs="Times New Roman"/>
                <w:sz w:val="24"/>
                <w:szCs w:val="24"/>
              </w:rPr>
              <w:t>ve 21. yüzyıl dil öğreniminin karşılaştırılması</w:t>
            </w:r>
          </w:p>
          <w:p w:rsidR="00F20EA4" w:rsidRPr="00F20EA4" w:rsidRDefault="00F20EA4" w:rsidP="00F20EA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0EA4">
              <w:rPr>
                <w:rFonts w:ascii="Times New Roman" w:hAnsi="Times New Roman" w:cs="Times New Roman"/>
                <w:sz w:val="24"/>
                <w:szCs w:val="24"/>
              </w:rPr>
              <w:t>Dil ve öğrenimde iletişim ve işbirliğini belirleme</w:t>
            </w:r>
          </w:p>
          <w:p w:rsidR="00D05623" w:rsidRPr="00F20EA4" w:rsidRDefault="00F20EA4" w:rsidP="00F20EA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0EA4">
              <w:rPr>
                <w:rFonts w:ascii="Times New Roman" w:hAnsi="Times New Roman" w:cs="Times New Roman"/>
                <w:sz w:val="24"/>
                <w:szCs w:val="24"/>
              </w:rPr>
              <w:t>Görevleri daha kişiselleştirilmiş iletişim ve işbirliği içerecek şekilde uyarlama</w:t>
            </w:r>
          </w:p>
          <w:p w:rsidR="00F20EA4" w:rsidRPr="00037F57" w:rsidRDefault="00F20EA4" w:rsidP="00F20EA4">
            <w:pPr>
              <w:pStyle w:val="ListeParagra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2E44D0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5986" w:rsidRPr="00AA5986" w:rsidRDefault="00AA5986" w:rsidP="00AA5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59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Sınıfta dil öğreniminde eleştirel düşünme ve yaratıcılığın geliştirilmesi</w:t>
            </w:r>
          </w:p>
          <w:p w:rsidR="00AA5986" w:rsidRPr="00AA5986" w:rsidRDefault="00AA5986" w:rsidP="00AA598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5986">
              <w:rPr>
                <w:rFonts w:ascii="Times New Roman" w:hAnsi="Times New Roman" w:cs="Times New Roman"/>
                <w:sz w:val="24"/>
                <w:szCs w:val="24"/>
              </w:rPr>
              <w:t>Sınıfta dil öğreniminde ve ötesinde kr</w:t>
            </w:r>
            <w:r w:rsidR="009E3217">
              <w:rPr>
                <w:rFonts w:ascii="Times New Roman" w:hAnsi="Times New Roman" w:cs="Times New Roman"/>
                <w:sz w:val="24"/>
                <w:szCs w:val="24"/>
              </w:rPr>
              <w:t>itikliği ve yaratıcılığı anlama</w:t>
            </w:r>
          </w:p>
          <w:p w:rsidR="00AA5986" w:rsidRPr="00AA5986" w:rsidRDefault="00AA5986" w:rsidP="00AA598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5986">
              <w:rPr>
                <w:rFonts w:ascii="Times New Roman" w:hAnsi="Times New Roman" w:cs="Times New Roman"/>
                <w:sz w:val="24"/>
                <w:szCs w:val="24"/>
              </w:rPr>
              <w:t>H.O.T.S veya L.O.T.S için dil öğrenme aktivitelerini değerlendirme</w:t>
            </w:r>
          </w:p>
          <w:p w:rsidR="00D05623" w:rsidRPr="007C3991" w:rsidRDefault="00AA5986" w:rsidP="00AA5986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AA5986">
              <w:rPr>
                <w:rFonts w:ascii="Times New Roman" w:hAnsi="Times New Roman" w:cs="Times New Roman"/>
                <w:sz w:val="24"/>
                <w:szCs w:val="24"/>
              </w:rPr>
              <w:t>il öğretimi için kritik ve yar</w:t>
            </w:r>
            <w:r w:rsidR="007C3991">
              <w:rPr>
                <w:rFonts w:ascii="Times New Roman" w:hAnsi="Times New Roman" w:cs="Times New Roman"/>
                <w:sz w:val="24"/>
                <w:szCs w:val="24"/>
              </w:rPr>
              <w:t>atıcı stratejilerin belirlenmesi</w:t>
            </w:r>
          </w:p>
          <w:p w:rsidR="007C3991" w:rsidRPr="00037F57" w:rsidRDefault="007C3991" w:rsidP="007C3991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2E44D0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991" w:rsidRPr="007C3991" w:rsidRDefault="007C3991" w:rsidP="007C39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9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Dil öğrenimi ve öğretiminde dijital okuryazarlığın değerlendirilmesi</w:t>
            </w:r>
          </w:p>
          <w:p w:rsidR="007C3991" w:rsidRPr="007C3991" w:rsidRDefault="002D2A78" w:rsidP="007C3991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Yüksek, düşük ya da</w:t>
            </w:r>
            <w:r w:rsidRPr="007C3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sıfır teknoloji ile</w:t>
            </w:r>
            <w:r w:rsidRPr="007C3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991" w:rsidRPr="007C3991">
              <w:rPr>
                <w:rFonts w:ascii="Times New Roman" w:hAnsi="Times New Roman" w:cs="Times New Roman"/>
                <w:sz w:val="24"/>
                <w:szCs w:val="24"/>
              </w:rPr>
              <w:t>21. yüzyıl becerilerini bütünleştirmek için gö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rev tasarlama ve uyarlama</w:t>
            </w:r>
          </w:p>
          <w:p w:rsidR="007C3991" w:rsidRPr="007C3991" w:rsidRDefault="007C3991" w:rsidP="007C3991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C3991">
              <w:rPr>
                <w:rFonts w:ascii="Times New Roman" w:hAnsi="Times New Roman" w:cs="Times New Roman"/>
                <w:sz w:val="24"/>
                <w:szCs w:val="24"/>
              </w:rPr>
              <w:t>Öğretmenliğiniz hakkında düşünmek; veri ve gizlilik</w:t>
            </w:r>
          </w:p>
          <w:p w:rsidR="007C3991" w:rsidRPr="007C3991" w:rsidRDefault="007C3991" w:rsidP="007C3991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C3991">
              <w:rPr>
                <w:rFonts w:ascii="Times New Roman" w:hAnsi="Times New Roman" w:cs="Times New Roman"/>
                <w:sz w:val="24"/>
                <w:szCs w:val="24"/>
              </w:rPr>
              <w:t>Çevrimiçi güvenliği teşvik etme</w:t>
            </w:r>
          </w:p>
          <w:p w:rsidR="007C3991" w:rsidRPr="007C3991" w:rsidRDefault="007C3991" w:rsidP="007C3991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C3991">
              <w:rPr>
                <w:rFonts w:ascii="Times New Roman" w:hAnsi="Times New Roman" w:cs="Times New Roman"/>
                <w:sz w:val="24"/>
                <w:szCs w:val="24"/>
              </w:rPr>
              <w:t>Dijital ayak izini anlama</w:t>
            </w:r>
          </w:p>
          <w:p w:rsidR="00D05623" w:rsidRPr="007C3991" w:rsidRDefault="007C3991" w:rsidP="007C3991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991">
              <w:rPr>
                <w:rFonts w:ascii="Times New Roman" w:hAnsi="Times New Roman" w:cs="Times New Roman"/>
                <w:sz w:val="24"/>
                <w:szCs w:val="24"/>
              </w:rPr>
              <w:t>Telif hakkına ve başkala</w:t>
            </w:r>
            <w:r w:rsidR="009E3217">
              <w:rPr>
                <w:rFonts w:ascii="Times New Roman" w:hAnsi="Times New Roman" w:cs="Times New Roman"/>
                <w:sz w:val="24"/>
                <w:szCs w:val="24"/>
              </w:rPr>
              <w:t>rının çalışmalarına saygı duyma</w:t>
            </w:r>
          </w:p>
          <w:p w:rsidR="007C3991" w:rsidRPr="00C374AB" w:rsidRDefault="007C3991" w:rsidP="007C3991">
            <w:pPr>
              <w:pStyle w:val="AralkYok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2E44D0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991" w:rsidRPr="007C3991" w:rsidRDefault="007C3991" w:rsidP="007C39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9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Sınıf içinde/dışında dil öğrenimi için teknolojiyi kullanma</w:t>
            </w:r>
          </w:p>
          <w:p w:rsidR="007C3991" w:rsidRPr="007C3991" w:rsidRDefault="007C3991" w:rsidP="007C3991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C3991">
              <w:rPr>
                <w:rFonts w:ascii="Times New Roman" w:hAnsi="Times New Roman" w:cs="Times New Roman"/>
                <w:sz w:val="24"/>
                <w:szCs w:val="24"/>
              </w:rPr>
              <w:t>Teknoloji ile öğretme ve öğrenme uygulamaları hakkında düşünme</w:t>
            </w:r>
          </w:p>
          <w:p w:rsidR="007C3991" w:rsidRPr="007C3991" w:rsidRDefault="007C3991" w:rsidP="007C3991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C3991">
              <w:rPr>
                <w:rFonts w:ascii="Times New Roman" w:hAnsi="Times New Roman" w:cs="Times New Roman"/>
                <w:sz w:val="24"/>
                <w:szCs w:val="24"/>
              </w:rPr>
              <w:t>Öğrenme uygulamalarında teknoloji/araç kullanımının değerlendirilmesi</w:t>
            </w:r>
          </w:p>
          <w:p w:rsidR="00D05623" w:rsidRPr="00FC653E" w:rsidRDefault="007C3991" w:rsidP="007C3991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991">
              <w:rPr>
                <w:rFonts w:ascii="Times New Roman" w:hAnsi="Times New Roman" w:cs="Times New Roman"/>
                <w:sz w:val="24"/>
                <w:szCs w:val="24"/>
              </w:rPr>
              <w:t>Teknoloji kullanım politikalarını keşfetme</w:t>
            </w:r>
          </w:p>
          <w:p w:rsidR="00FC653E" w:rsidRDefault="00FC653E" w:rsidP="00FC653E">
            <w:pPr>
              <w:pStyle w:val="AralkYok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2E44D0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AB65B2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 Yüzyıl Sınıfında Dil Öğretimi ve Öğrenimi</w:t>
            </w:r>
            <w:r w:rsidR="006F1E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Hakkında Anahtar Öğrenme Noktaları ve</w:t>
            </w:r>
            <w:r w:rsidR="00D0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Eylem Planlaması</w:t>
            </w:r>
          </w:p>
          <w:p w:rsidR="00D05623" w:rsidRDefault="009A0189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Sınıf içi değişiklikler yapma</w:t>
            </w:r>
          </w:p>
          <w:p w:rsidR="00D05623" w:rsidRPr="0031581D" w:rsidRDefault="00D05623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Eylem Planı hazırlanması ve meslektaşlarla</w:t>
            </w:r>
            <w:r w:rsidR="009A01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PDC’lerde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paylaşım</w:t>
            </w:r>
          </w:p>
          <w:p w:rsidR="00D05623" w:rsidRPr="0031581D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2E44D0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2E44D0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lastRenderedPageBreak/>
              <w:t>16</w:t>
            </w:r>
          </w:p>
        </w:tc>
      </w:tr>
    </w:tbl>
    <w:p w:rsidR="00D05623" w:rsidRPr="009E38A7" w:rsidRDefault="00D05623" w:rsidP="00D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BC0423" w:rsidRDefault="0024438C" w:rsidP="00D056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D056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D056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7B2F3A" w:rsidRPr="007B2F3A" w:rsidRDefault="007B2F3A" w:rsidP="007B2F3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B2F3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uzaktan eğitim, öğrenme yöntem ve teknikleri kullanılacaktır. </w:t>
      </w:r>
    </w:p>
    <w:p w:rsidR="007B2F3A" w:rsidRPr="007B2F3A" w:rsidRDefault="007B2F3A" w:rsidP="007B2F3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B2F3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Katılımcılara eğitim ile ilgili ders notları elektronik ortamda verilecektir. </w:t>
      </w:r>
    </w:p>
    <w:p w:rsidR="00D05623" w:rsidRPr="00BC0423" w:rsidRDefault="00D05623" w:rsidP="00D056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Katılımcıların ilgilenmeleri halinde okuyabilecekleri ek kaynaklar için linkler eğitimin sonunda verilecektir. 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:rsidR="00D05623" w:rsidRPr="0024438C" w:rsidRDefault="0024438C" w:rsidP="0024438C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</w:t>
      </w:r>
      <w:r w:rsidRPr="0024438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8.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r w:rsidR="00D05623" w:rsidRPr="0024438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D05623" w:rsidRPr="00BC0423" w:rsidRDefault="00D05623" w:rsidP="00D0562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9E38A7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05623" w:rsidRPr="009E38A7" w:rsidRDefault="00D05623" w:rsidP="00D0562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05623" w:rsidRPr="009E38A7" w:rsidRDefault="00D05623" w:rsidP="00D05623">
      <w:pPr>
        <w:rPr>
          <w:rFonts w:ascii="Times New Roman" w:hAnsi="Times New Roman" w:cs="Times New Roman"/>
          <w:sz w:val="24"/>
          <w:szCs w:val="24"/>
        </w:rPr>
      </w:pPr>
    </w:p>
    <w:p w:rsidR="00E97D9A" w:rsidRDefault="00E97D9A"/>
    <w:sectPr w:rsidR="00E97D9A" w:rsidSect="00BC7607">
      <w:footerReference w:type="default" r:id="rId7"/>
      <w:pgSz w:w="11906" w:h="16838"/>
      <w:pgMar w:top="1135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83B" w:rsidRDefault="007C083B">
      <w:pPr>
        <w:spacing w:after="0" w:line="240" w:lineRule="auto"/>
      </w:pPr>
      <w:r>
        <w:separator/>
      </w:r>
    </w:p>
  </w:endnote>
  <w:endnote w:type="continuationSeparator" w:id="0">
    <w:p w:rsidR="007C083B" w:rsidRDefault="007C0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7744585"/>
      <w:docPartObj>
        <w:docPartGallery w:val="Page Numbers (Bottom of Page)"/>
        <w:docPartUnique/>
      </w:docPartObj>
    </w:sdtPr>
    <w:sdtEndPr/>
    <w:sdtContent>
      <w:p w:rsidR="00BC0423" w:rsidRDefault="001A027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990">
          <w:rPr>
            <w:noProof/>
          </w:rPr>
          <w:t>2</w:t>
        </w:r>
        <w:r>
          <w:fldChar w:fldCharType="end"/>
        </w:r>
      </w:p>
    </w:sdtContent>
  </w:sdt>
  <w:p w:rsidR="00BC0423" w:rsidRDefault="007C083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83B" w:rsidRDefault="007C083B">
      <w:pPr>
        <w:spacing w:after="0" w:line="240" w:lineRule="auto"/>
      </w:pPr>
      <w:r>
        <w:separator/>
      </w:r>
    </w:p>
  </w:footnote>
  <w:footnote w:type="continuationSeparator" w:id="0">
    <w:p w:rsidR="007C083B" w:rsidRDefault="007C0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9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E3"/>
    <w:rsid w:val="000176D3"/>
    <w:rsid w:val="00021790"/>
    <w:rsid w:val="00063BE2"/>
    <w:rsid w:val="00075C84"/>
    <w:rsid w:val="00084CA3"/>
    <w:rsid w:val="00093307"/>
    <w:rsid w:val="000B6CCE"/>
    <w:rsid w:val="00156990"/>
    <w:rsid w:val="001A0274"/>
    <w:rsid w:val="0024438C"/>
    <w:rsid w:val="002703FD"/>
    <w:rsid w:val="00284C9C"/>
    <w:rsid w:val="002D2A78"/>
    <w:rsid w:val="002E44D0"/>
    <w:rsid w:val="00340B56"/>
    <w:rsid w:val="00365E85"/>
    <w:rsid w:val="003B1D2C"/>
    <w:rsid w:val="003B40FB"/>
    <w:rsid w:val="003E22D7"/>
    <w:rsid w:val="00417D61"/>
    <w:rsid w:val="00481D75"/>
    <w:rsid w:val="00523675"/>
    <w:rsid w:val="00666FB1"/>
    <w:rsid w:val="0068380C"/>
    <w:rsid w:val="006C0A1F"/>
    <w:rsid w:val="006C1697"/>
    <w:rsid w:val="006E752B"/>
    <w:rsid w:val="006F1E8C"/>
    <w:rsid w:val="007267E3"/>
    <w:rsid w:val="00752F65"/>
    <w:rsid w:val="00760066"/>
    <w:rsid w:val="00765796"/>
    <w:rsid w:val="00773D66"/>
    <w:rsid w:val="007907D5"/>
    <w:rsid w:val="007B2F3A"/>
    <w:rsid w:val="007C083B"/>
    <w:rsid w:val="007C3991"/>
    <w:rsid w:val="007D3411"/>
    <w:rsid w:val="007E5779"/>
    <w:rsid w:val="0087271E"/>
    <w:rsid w:val="00880C37"/>
    <w:rsid w:val="008F7CD0"/>
    <w:rsid w:val="0097359B"/>
    <w:rsid w:val="009A0189"/>
    <w:rsid w:val="009A37E6"/>
    <w:rsid w:val="009A4EBC"/>
    <w:rsid w:val="009D1C44"/>
    <w:rsid w:val="009D6411"/>
    <w:rsid w:val="009E3217"/>
    <w:rsid w:val="00AA5986"/>
    <w:rsid w:val="00AB65B2"/>
    <w:rsid w:val="00AE41B1"/>
    <w:rsid w:val="00AF18F2"/>
    <w:rsid w:val="00B23775"/>
    <w:rsid w:val="00B456A7"/>
    <w:rsid w:val="00B90686"/>
    <w:rsid w:val="00B96AC4"/>
    <w:rsid w:val="00BC7607"/>
    <w:rsid w:val="00C45D97"/>
    <w:rsid w:val="00C469FF"/>
    <w:rsid w:val="00C63C5D"/>
    <w:rsid w:val="00C76D91"/>
    <w:rsid w:val="00CA1CDC"/>
    <w:rsid w:val="00CE49AC"/>
    <w:rsid w:val="00D05623"/>
    <w:rsid w:val="00D169BB"/>
    <w:rsid w:val="00D65B76"/>
    <w:rsid w:val="00DE1E66"/>
    <w:rsid w:val="00DF2A8D"/>
    <w:rsid w:val="00E0592F"/>
    <w:rsid w:val="00E26390"/>
    <w:rsid w:val="00E35690"/>
    <w:rsid w:val="00E81249"/>
    <w:rsid w:val="00E97D9A"/>
    <w:rsid w:val="00EC5AF0"/>
    <w:rsid w:val="00EE1212"/>
    <w:rsid w:val="00F20EA4"/>
    <w:rsid w:val="00F34C2B"/>
    <w:rsid w:val="00F64AAA"/>
    <w:rsid w:val="00FB2AC5"/>
    <w:rsid w:val="00FB62E0"/>
    <w:rsid w:val="00FC5F48"/>
    <w:rsid w:val="00FC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0C7C6-C37F-4F00-9673-365154A71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23"/>
  </w:style>
  <w:style w:type="paragraph" w:styleId="Balk3">
    <w:name w:val="heading 3"/>
    <w:basedOn w:val="Normal"/>
    <w:next w:val="Normal"/>
    <w:link w:val="Balk3Char"/>
    <w:semiHidden/>
    <w:unhideWhenUsed/>
    <w:qFormat/>
    <w:rsid w:val="00D05623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D05623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D05623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05623"/>
  </w:style>
  <w:style w:type="paragraph" w:styleId="AralkYok">
    <w:name w:val="No Spacing"/>
    <w:uiPriority w:val="1"/>
    <w:qFormat/>
    <w:rsid w:val="00D05623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05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Munevver CESUR</dc:creator>
  <cp:keywords/>
  <dc:description/>
  <cp:lastModifiedBy>Duygu BIRBENLI</cp:lastModifiedBy>
  <cp:revision>4</cp:revision>
  <dcterms:created xsi:type="dcterms:W3CDTF">2023-06-14T07:53:00Z</dcterms:created>
  <dcterms:modified xsi:type="dcterms:W3CDTF">2023-06-19T12:41:00Z</dcterms:modified>
</cp:coreProperties>
</file>